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45393" w14:textId="77777777" w:rsidR="00B56890" w:rsidRPr="00D82D2A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D82D2A">
        <w:rPr>
          <w:rFonts w:ascii="Verdana" w:hAnsi="Verdana" w:cs="Tahoma"/>
          <w:bCs/>
          <w:i w:val="0"/>
          <w:u w:val="single"/>
        </w:rPr>
        <w:t>Bijlage 2:</w:t>
      </w:r>
      <w:r w:rsidRPr="00D82D2A">
        <w:rPr>
          <w:rFonts w:ascii="Verdana" w:hAnsi="Verdana" w:cs="Tahoma"/>
          <w:bCs/>
          <w:i w:val="0"/>
          <w:u w:val="single"/>
        </w:rPr>
        <w:tab/>
        <w:t>Invulbijlage</w:t>
      </w:r>
      <w:r w:rsidR="00050F7A" w:rsidRPr="00D82D2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16845395" w14:textId="77777777" w:rsidR="00050F7A" w:rsidRPr="00D82D2A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027736" w:rsidRPr="00D82D2A" w14:paraId="16845397" w14:textId="77777777" w:rsidTr="000E4822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16845396" w14:textId="77777777" w:rsidR="00027736" w:rsidRPr="00D82D2A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D82D2A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D82D2A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D82D2A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D82D2A" w14:paraId="1684539A" w14:textId="77777777" w:rsidTr="00472D38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  <w:shd w:val="clear" w:color="auto" w:fill="BFBFBF" w:themeFill="background1" w:themeFillShade="BF"/>
          </w:tcPr>
          <w:p w14:paraId="16845398" w14:textId="77777777" w:rsidR="00027736" w:rsidRPr="00D82D2A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  <w:shd w:val="clear" w:color="auto" w:fill="F2F2F2" w:themeFill="background1" w:themeFillShade="F2"/>
          </w:tcPr>
          <w:p w14:paraId="16845399" w14:textId="77777777" w:rsidR="00027736" w:rsidRPr="00D82D2A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D82D2A" w14:paraId="1684539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9B" w14:textId="77777777" w:rsidR="00027736" w:rsidRPr="00D82D2A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9C" w14:textId="77777777" w:rsidR="00027736" w:rsidRPr="00D82D2A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D82D2A" w14:paraId="168453A0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9E" w14:textId="77777777" w:rsidR="00027736" w:rsidRPr="00D82D2A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9F" w14:textId="77777777" w:rsidR="00027736" w:rsidRPr="00D82D2A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0E5D4D2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2F20D1B5" w14:textId="3E1306F5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919D06B" w14:textId="77777777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47B2BF3E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3F47B392" w14:textId="7AFEB04E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3CC0B37E" w14:textId="17BE8F3C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D82D2A" w14:paraId="36873333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2084219" w14:textId="2B546864" w:rsidR="00A45E68" w:rsidRPr="00D82D2A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1DC9684" w14:textId="77777777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168453A3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A1" w14:textId="77777777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A2" w14:textId="77777777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D82D2A" w14:paraId="168453A6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A4" w14:textId="77777777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A5" w14:textId="77777777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7C7520" w:rsidRPr="00D82D2A" w14:paraId="1328FF7B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24228BC" w14:textId="6D570BE5" w:rsidR="007C7520" w:rsidRPr="00D82D2A" w:rsidRDefault="00387FD0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Aantal m</w:t>
            </w:r>
            <w:r>
              <w:rPr>
                <w:rFonts w:cs="Tahoma"/>
                <w:sz w:val="16"/>
                <w:szCs w:val="16"/>
                <w:vertAlign w:val="superscript"/>
              </w:rPr>
              <w:t xml:space="preserve">2 </w:t>
            </w:r>
            <w:r>
              <w:rPr>
                <w:rFonts w:cs="Tahoma"/>
                <w:sz w:val="16"/>
                <w:szCs w:val="16"/>
              </w:rPr>
              <w:t>i.o.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0F217F9A" w14:textId="77777777" w:rsidR="007C7520" w:rsidRPr="00D82D2A" w:rsidRDefault="007C7520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168453B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B7" w14:textId="2C664D3D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168453B8" w14:textId="77777777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B9" w14:textId="77777777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D82D2A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C588C1F" w14:textId="5C044226" w:rsidR="00A45E68" w:rsidRPr="00D82D2A" w:rsidRDefault="00A45E68" w:rsidP="00027736">
      <w:pPr>
        <w:jc w:val="both"/>
        <w:rPr>
          <w:rFonts w:cs="Tahoma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A45E68" w:rsidRPr="00D82D2A" w14:paraId="0D98FF97" w14:textId="77777777" w:rsidTr="00702215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555088B2" w14:textId="247ADD37" w:rsidR="00A45E68" w:rsidRPr="00D82D2A" w:rsidRDefault="00A45E68" w:rsidP="00702215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D82D2A">
              <w:rPr>
                <w:rFonts w:cs="Tahoma"/>
                <w:b/>
                <w:bCs/>
                <w:color w:val="FFFFFF"/>
                <w:sz w:val="16"/>
                <w:szCs w:val="16"/>
              </w:rPr>
              <w:t>Referentieproject Kerncompetentie 2</w:t>
            </w:r>
          </w:p>
        </w:tc>
      </w:tr>
      <w:tr w:rsidR="00A45E68" w:rsidRPr="00D82D2A" w14:paraId="24C91A5A" w14:textId="77777777" w:rsidTr="00472D38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  <w:shd w:val="clear" w:color="auto" w:fill="BFBFBF" w:themeFill="background1" w:themeFillShade="BF"/>
          </w:tcPr>
          <w:p w14:paraId="4191FF0D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  <w:shd w:val="clear" w:color="auto" w:fill="F2F2F2" w:themeFill="background1" w:themeFillShade="F2"/>
          </w:tcPr>
          <w:p w14:paraId="18F25C3C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150B4610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5204BD25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AD9151A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68747E21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C8B8F74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410B4575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67055984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5817B604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20AEA53A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454DE215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534806AD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0D350001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D82D2A" w14:paraId="0DE1EB1B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57E7108D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5672D1A8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15098F3C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2F0532D1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57B44C1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D82D2A" w14:paraId="31AEA0D8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2AC8B2A9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07ACA45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387FD0" w:rsidRPr="00D82D2A" w14:paraId="506D7CA3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24E4CE3E" w14:textId="13536ABC" w:rsidR="00387FD0" w:rsidRPr="00D82D2A" w:rsidRDefault="00387FD0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Aantal m</w:t>
            </w:r>
            <w:r>
              <w:rPr>
                <w:rFonts w:cs="Tahoma"/>
                <w:sz w:val="16"/>
                <w:szCs w:val="16"/>
                <w:vertAlign w:val="superscript"/>
              </w:rPr>
              <w:t xml:space="preserve">2 </w:t>
            </w:r>
            <w:r>
              <w:rPr>
                <w:rFonts w:cs="Tahoma"/>
                <w:sz w:val="16"/>
                <w:szCs w:val="16"/>
              </w:rPr>
              <w:t>i.o.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8C8F50A" w14:textId="77777777" w:rsidR="00387FD0" w:rsidRPr="00D82D2A" w:rsidRDefault="00387FD0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5EA2F088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35D47FA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7C9EFC90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shd w:val="clear" w:color="auto" w:fill="F2F2F2" w:themeFill="background1" w:themeFillShade="F2"/>
          </w:tcPr>
          <w:p w14:paraId="7A4C09BC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521E6104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27CA9B2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3870A4D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4CFD6B32" w14:textId="31064DDC" w:rsidR="00A45E68" w:rsidRPr="00D82D2A" w:rsidRDefault="00A45E68" w:rsidP="00027736">
      <w:pPr>
        <w:jc w:val="both"/>
        <w:rPr>
          <w:rFonts w:cs="Tahoma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A45E68" w:rsidRPr="00D82D2A" w14:paraId="7603A476" w14:textId="77777777" w:rsidTr="00702215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5AF4A24F" w14:textId="71D51FEA" w:rsidR="00A45E68" w:rsidRPr="00D82D2A" w:rsidRDefault="00A45E68" w:rsidP="00702215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D82D2A">
              <w:rPr>
                <w:rFonts w:cs="Tahoma"/>
                <w:b/>
                <w:bCs/>
                <w:color w:val="FFFFFF"/>
                <w:sz w:val="16"/>
                <w:szCs w:val="16"/>
              </w:rPr>
              <w:t>Referentieproject Kerncompetentie 3</w:t>
            </w:r>
          </w:p>
        </w:tc>
      </w:tr>
      <w:tr w:rsidR="00A45E68" w:rsidRPr="00D82D2A" w14:paraId="055D2675" w14:textId="77777777" w:rsidTr="00472D38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  <w:shd w:val="clear" w:color="auto" w:fill="BFBFBF" w:themeFill="background1" w:themeFillShade="BF"/>
          </w:tcPr>
          <w:p w14:paraId="04C93510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  <w:shd w:val="clear" w:color="auto" w:fill="F2F2F2" w:themeFill="background1" w:themeFillShade="F2"/>
          </w:tcPr>
          <w:p w14:paraId="36055365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5E79652A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1990508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4662FC64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749B469F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722AD81E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0B1EB42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769B2E96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03F14783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5A5128E8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313C78F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3A571652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3A001BEF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D82D2A" w14:paraId="2CD79A19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77FA6197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5B7EDC55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772C4874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63F762A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2BA5153B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D82D2A" w14:paraId="31F95C5A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78E48A0A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290A43B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387FD0" w:rsidRPr="00D82D2A" w14:paraId="13A8BA35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01F07F99" w14:textId="68738EC0" w:rsidR="00387FD0" w:rsidRPr="00D82D2A" w:rsidRDefault="00387FD0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Aantal m</w:t>
            </w:r>
            <w:r>
              <w:rPr>
                <w:rFonts w:cs="Tahoma"/>
                <w:sz w:val="16"/>
                <w:szCs w:val="16"/>
                <w:vertAlign w:val="superscript"/>
              </w:rPr>
              <w:t xml:space="preserve">2 </w:t>
            </w:r>
            <w:r>
              <w:rPr>
                <w:rFonts w:cs="Tahoma"/>
                <w:sz w:val="16"/>
                <w:szCs w:val="16"/>
              </w:rPr>
              <w:t>i.o.</w:t>
            </w:r>
            <w:r w:rsidR="0048314D">
              <w:rPr>
                <w:rFonts w:cs="Tahoma"/>
                <w:sz w:val="16"/>
                <w:szCs w:val="16"/>
              </w:rPr>
              <w:t xml:space="preserve"> glas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025BB7D9" w14:textId="77777777" w:rsidR="00387FD0" w:rsidRPr="00D82D2A" w:rsidRDefault="00387FD0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D82D2A" w14:paraId="02B4429F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4658B858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D82D2A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54A4E507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shd w:val="clear" w:color="auto" w:fill="F2F2F2" w:themeFill="background1" w:themeFillShade="F2"/>
          </w:tcPr>
          <w:p w14:paraId="54F32E4F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04474B4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2D3DD55D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82F1E90" w14:textId="77777777" w:rsidR="00A45E68" w:rsidRPr="00D82D2A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1684540F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D82D2A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16845410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16845411" w14:textId="77777777" w:rsidR="0058262E" w:rsidRDefault="0058262E" w:rsidP="0058262E"/>
    <w:sectPr w:rsidR="0058262E" w:rsidSect="00CD4F43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068162">
    <w:abstractNumId w:val="0"/>
  </w:num>
  <w:num w:numId="2" w16cid:durableId="463306728">
    <w:abstractNumId w:val="5"/>
  </w:num>
  <w:num w:numId="3" w16cid:durableId="769660280">
    <w:abstractNumId w:val="2"/>
  </w:num>
  <w:num w:numId="4" w16cid:durableId="1626427480">
    <w:abstractNumId w:val="1"/>
  </w:num>
  <w:num w:numId="5" w16cid:durableId="42870576">
    <w:abstractNumId w:val="0"/>
  </w:num>
  <w:num w:numId="6" w16cid:durableId="1785542566">
    <w:abstractNumId w:val="0"/>
  </w:num>
  <w:num w:numId="7" w16cid:durableId="688802221">
    <w:abstractNumId w:val="6"/>
  </w:num>
  <w:num w:numId="8" w16cid:durableId="1930460158">
    <w:abstractNumId w:val="3"/>
  </w:num>
  <w:num w:numId="9" w16cid:durableId="417292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2B5614"/>
    <w:rsid w:val="002D4372"/>
    <w:rsid w:val="00343845"/>
    <w:rsid w:val="003479C7"/>
    <w:rsid w:val="00387FD0"/>
    <w:rsid w:val="00390E09"/>
    <w:rsid w:val="00472D38"/>
    <w:rsid w:val="0048314D"/>
    <w:rsid w:val="004C211C"/>
    <w:rsid w:val="004D5A0D"/>
    <w:rsid w:val="0055688D"/>
    <w:rsid w:val="00560E86"/>
    <w:rsid w:val="0058262E"/>
    <w:rsid w:val="005C40F0"/>
    <w:rsid w:val="006815E6"/>
    <w:rsid w:val="00722843"/>
    <w:rsid w:val="007C7520"/>
    <w:rsid w:val="008551BE"/>
    <w:rsid w:val="008A3653"/>
    <w:rsid w:val="008D35CE"/>
    <w:rsid w:val="008F18F5"/>
    <w:rsid w:val="0099362D"/>
    <w:rsid w:val="009D1819"/>
    <w:rsid w:val="00A416D6"/>
    <w:rsid w:val="00A45E68"/>
    <w:rsid w:val="00AE391C"/>
    <w:rsid w:val="00B56890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A2AB5"/>
    <w:rsid w:val="00CD4F43"/>
    <w:rsid w:val="00CE692C"/>
    <w:rsid w:val="00D82D2A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8" ma:contentTypeDescription="Een nieuw document maken." ma:contentTypeScope="" ma:versionID="94eee8a2ed39edab905186d7c22c6d7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b266070007059d4f34f05c5d24972c5a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6D37D-89AA-4721-AF2C-3D4178545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AC98F-955B-4FE0-97B9-1A6D0F30563E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5d807127-6dfe-4777-9fc9-8a2ccfc388c3"/>
    <ds:schemaRef ds:uri="46c995e6-7f53-48aa-a5ad-a9d38912b46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Myrna Lansink | Inkada Inkoop &amp; Advies</cp:lastModifiedBy>
  <cp:revision>28</cp:revision>
  <cp:lastPrinted>2013-03-20T18:29:00Z</cp:lastPrinted>
  <dcterms:created xsi:type="dcterms:W3CDTF">2013-03-20T17:13:00Z</dcterms:created>
  <dcterms:modified xsi:type="dcterms:W3CDTF">2024-05-14T06:43:00Z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